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5"/>
      </w:tblGrid>
      <w:tr w:rsidR="00956DA3" w:rsidRPr="004D41CC" w14:paraId="1EAA004A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0917466A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072E4AB0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451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15F3E395" w14:textId="77777777" w:rsidR="00956DA3" w:rsidRPr="00317C0B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Ik hef mijn ogen</w:t>
                  </w:r>
                </w:p>
                <w:p w14:paraId="486E93F6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552F0D1F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Ik hef mijn ogen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op naar de bergen,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waar komt mijn hulp vandaan?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mijn hulp, Heer,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door wie de hemel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aarde zijn ontstaan.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heb U nodig, God,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U bent al mijn hoop,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mijn kracht, mijn Heer.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Dus ik vertrouw op U,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dat U mij redden zult,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geef mij uw leven weer.</w:t>
                  </w:r>
                  <w:r w:rsidRPr="00317C0B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561C4167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5CF5166A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4169CC68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Brian Doerksen Ned. tekst: Ap Verwaijen, Jefta Breda</w:t>
                  </w:r>
                  <w:r w:rsidR="001A650C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 Mercy Publishing / Small Stone Media</w:t>
                  </w:r>
                </w:p>
                <w:p w14:paraId="12D37AD7" w14:textId="77777777" w:rsidR="00956DA3" w:rsidRPr="004D41CC" w:rsidRDefault="001A650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1A3BFBC9">
                      <v:rect id="_x0000_i1025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1505E835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5CA18F09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196E7CA4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7AD9D1D9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355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1154702A" w14:textId="77777777" w:rsidR="00956DA3" w:rsidRPr="00317C0B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U die mij geschapen hebt</w:t>
                  </w:r>
                </w:p>
                <w:p w14:paraId="6F5FB852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462F236A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U die mij geschapen hebt.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wil ik aanbidden als mijn God.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voor- of tegenspoed,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uw liefde doet mij zingen.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die mij geschapen hebt,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wil 'k danken hoe ik mij ook voel.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U gehoorzaam zijn.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Heer, U bent mijn doel.</w:t>
                  </w:r>
                  <w:r w:rsidR="001A650C">
                    <w:br/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79719B1C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3EB05EF8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0F381D33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Chris Christensen Ned. tekst: Rikkert Zuiderveld</w:t>
                  </w:r>
                  <w:r w:rsidR="001A650C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 1990 Integrity Music / Small Stone Media</w:t>
                  </w:r>
                </w:p>
                <w:p w14:paraId="76C4DD7A" w14:textId="77777777" w:rsidR="00956DA3" w:rsidRPr="004D41CC" w:rsidRDefault="001A650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0A370B64">
                      <v:rect id="_x0000_i1026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165882E0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201BC8C8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607AF09D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3CF926EF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147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kind</w:t>
                  </w:r>
                </w:p>
              </w:tc>
              <w:tc>
                <w:tcPr>
                  <w:tcW w:w="3628" w:type="dxa"/>
                </w:tcPr>
                <w:p w14:paraId="3D57706C" w14:textId="77777777" w:rsidR="00956DA3" w:rsidRPr="00317C0B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Daar komt nooit een einde aan</w:t>
                  </w:r>
                </w:p>
                <w:p w14:paraId="5E80B1A7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402FCDAC" w14:textId="77777777" w:rsidR="00956DA3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Prijs de Here,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Hij heeft zo veel goeds gedaan.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Zijn trouw duurt tot in eeuwigheid,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daar komt nooit een einde aan.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In het begin heeft U de aarde gemaakt,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ook de hemel was uw werk.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Ik wil U eren met het engelenkoor,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niemand is als U,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zo groot, zo wijs, zo machtig en sterk.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(Refrein)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wilt vergeven wat ik fout heb gedaan,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wat ik eerlijk aan U zeg.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dingen die soms in de weg kunnen staan,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de afstand tussen oost en west,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zo ver doet U ze dan weg.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(Refrein)</w:t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  <w:p w14:paraId="58EA3DFE" w14:textId="77777777" w:rsidR="00317C0B" w:rsidRDefault="00317C0B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</w:p>
                <w:p w14:paraId="0A2C4C62" w14:textId="04F227B7" w:rsidR="00317C0B" w:rsidRPr="004D41CC" w:rsidRDefault="00317C0B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</w:p>
              </w:tc>
            </w:tr>
            <w:tr w:rsidR="00956DA3" w:rsidRPr="004D41CC" w14:paraId="2E9D3BE3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676DACE5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758EC2AD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Wim Bevelander</w:t>
                  </w:r>
                  <w:r w:rsidR="001A650C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 Wim Bevelander</w:t>
                  </w:r>
                </w:p>
                <w:p w14:paraId="00CF5FDC" w14:textId="77777777" w:rsidR="00956DA3" w:rsidRPr="004D41CC" w:rsidRDefault="001A650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7CBCA5BC">
                      <v:rect id="_x0000_i1027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610F3973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3553CBE2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6ACD95C1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64F27446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227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Eig</w:t>
                  </w:r>
                </w:p>
              </w:tc>
              <w:tc>
                <w:tcPr>
                  <w:tcW w:w="3628" w:type="dxa"/>
                </w:tcPr>
                <w:p w14:paraId="4463968B" w14:textId="77777777" w:rsidR="00956DA3" w:rsidRPr="00317C0B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Groot is uw trouw, o Heer - Kees Kraayenoord</w:t>
                  </w:r>
                </w:p>
                <w:p w14:paraId="3B9328AA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178BD741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Groot is Uw trouw, o Heer, mijn God en Vader.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Er is geen schaduw van omkeer bij U.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Ben ik ontrouw, Gij blijft immer dezelfde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die Gij steeds waart, dat bewijst Gij ook nu.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Gij geeft ons vrede, vergeving van zonden,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uw nabijheid, die sterkt en die leidt: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Kracht voor vandaag, blijde hoop voor de toekomst.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Gij geeft het leven tot in eeuwigheid.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Groot is Uw trouw, o Heer,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groot is Uw trouw, o Heer,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iedere morgen aan mij weer betoond.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 wat ik nodig had, hebt Gij gegeven.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Groot is uw trouw, o Heer, aan mij betoond.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Zomer en wintertijd, najaar en voorjaar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Zon maan en sterren in hemelse baan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Tonen zo duid'lijk Uw Godd'lijke wijsheid,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Uw grote trouw die zal blijven bestaan.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Groot is Uw trouw, o Heer,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groot is Uw trouw, o Heer,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iedere morgen aan mij weer betoond.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 wat ik nodig had, hebt Gij gegeven.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Groot is Uw trouw, o Heer, aan mij betoond.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Groot is uw trouw ied're morgen opnieuw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Groot is uw trouw, U blijft altijd dezelfde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Groot is uw trouw die zal blijven bestaan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Groot is uw trouw tot in eeuwigheid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Groot is Uw trouw, o Heer,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groot is Uw trouw, o Heer,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iedere morgen aan mij weer betoond.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 wat ik nodig had, hebt Gij gegeven.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Groot is Uw trouw, o Heer, aan mij betoond.</w:t>
                  </w:r>
                  <w:r w:rsidRPr="00317C0B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0136BEEB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6BF6EF58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7B48E1E6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</w:p>
                <w:p w14:paraId="360F3A27" w14:textId="77777777" w:rsidR="00956DA3" w:rsidRPr="004D41CC" w:rsidRDefault="001A650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6C2F1627">
                      <v:rect id="_x0000_i1028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2C46DB32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695E9F73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6D5548E2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6AC15D5A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237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17272964" w14:textId="77777777" w:rsidR="00956DA3" w:rsidRPr="00317C0B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Jezus, wij verhogen U</w:t>
                  </w:r>
                </w:p>
                <w:p w14:paraId="546B9B79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3F384900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Jezus, wij verhogen U,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wij erkennen U als Heer.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hier, in ons midden, Heer,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onze lofprijs geeft U eer.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Als wij aanbidden, bouw uw troon,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als wij aanbidden, bouw uw troon,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als wij aanbidden, bouw uw troon.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Kom, Heer Jezus en neem uw plaats.</w:t>
                  </w:r>
                  <w:r w:rsidR="001A650C">
                    <w:br/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02C207F3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7BD9F5AB" w14:textId="77777777" w:rsidR="00350E32" w:rsidRPr="00317C0B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  <w:lang w:val="en-US"/>
                    </w:rPr>
                  </w:pPr>
                </w:p>
                <w:p w14:paraId="73B28CCA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lang w:val="en-US"/>
                    </w:rPr>
                  </w:pPr>
                  <w:r w:rsidRPr="00317C0B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Tekst: Paul Kyle Ned. tekst: JmeO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© Thankyou Music / Small Stone Media</w:t>
                  </w:r>
                </w:p>
                <w:p w14:paraId="23D02256" w14:textId="77777777" w:rsidR="00956DA3" w:rsidRPr="004D41CC" w:rsidRDefault="001A650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6571D5EB">
                      <v:rect id="_x0000_i1029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68B7AC6C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2224D4AA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317C0B" w14:paraId="18FF60F2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6E17E50D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118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tien</w:t>
                  </w:r>
                </w:p>
              </w:tc>
              <w:tc>
                <w:tcPr>
                  <w:tcW w:w="3628" w:type="dxa"/>
                </w:tcPr>
                <w:p w14:paraId="25BB219B" w14:textId="77777777" w:rsidR="00956DA3" w:rsidRPr="004D41CC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  <w:lang w:val="en-US"/>
                    </w:rPr>
                  </w:pPr>
                  <w:r w:rsidRPr="00317C0B">
                    <w:rPr>
                      <w:rFonts w:asciiTheme="majorHAnsi" w:hAnsiTheme="majorHAnsi" w:cstheme="majorHAnsi"/>
                      <w:b/>
                      <w:sz w:val="20"/>
                      <w:lang w:val="en-US"/>
                    </w:rPr>
                    <w:t>Surrender</w:t>
                  </w:r>
                </w:p>
                <w:p w14:paraId="1704F0C8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  <w:lang w:val="en-US"/>
                    </w:rPr>
                  </w:pPr>
                </w:p>
                <w:p w14:paraId="3395E859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lang w:val="en-US"/>
                    </w:rPr>
                  </w:pP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I'm giving You my heart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and all that is within.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I lay it all down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for the sake of You my King.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lastRenderedPageBreak/>
                    <w:t>I'm giving You my dreams,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I'm laying down my rights.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I'm giving up my pride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for the promise of new life.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Chorus: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And I surrender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all to You, all to You.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And I surrender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all to You, all to You.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I'm singing You this song,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I'm waiting at the cross.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And all the world holds dear,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I count it all as loss.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For the sake of knowing You,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the glory of Your name.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To know the lasting joy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317C0B">
                    <w:rPr>
                      <w:rFonts w:ascii="Arial" w:hAnsi="Arial" w:cs="Arial"/>
                      <w:sz w:val="18"/>
                      <w:lang w:val="en-US"/>
                    </w:rPr>
                    <w:t>even sharing in Your pain.</w:t>
                  </w:r>
                  <w:r w:rsidR="001A650C" w:rsidRPr="00317C0B">
                    <w:rPr>
                      <w:lang w:val="en-US"/>
                    </w:rPr>
                    <w:br/>
                  </w:r>
                  <w:r w:rsidRPr="004D41CC">
                    <w:rPr>
                      <w:rFonts w:ascii="Century" w:hAnsi="Century" w:cs="Calibri"/>
                      <w:lang w:val="en-US"/>
                    </w:rPr>
                    <w:t xml:space="preserve"> </w:t>
                  </w:r>
                </w:p>
              </w:tc>
            </w:tr>
            <w:tr w:rsidR="00956DA3" w:rsidRPr="004D41CC" w14:paraId="06FA523C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1836E9C0" w14:textId="77777777" w:rsidR="00350E32" w:rsidRPr="00317C0B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  <w:lang w:val="en-US"/>
                    </w:rPr>
                  </w:pPr>
                </w:p>
                <w:p w14:paraId="0DB22952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Marc James</w:t>
                  </w:r>
                  <w:r w:rsidR="001A650C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 2000 Vineyard Songs / Small Stone Media</w:t>
                  </w:r>
                </w:p>
                <w:p w14:paraId="06E7D59B" w14:textId="77777777" w:rsidR="00956DA3" w:rsidRPr="004D41CC" w:rsidRDefault="001A650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5B288D08">
                      <v:rect id="_x0000_i1030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4C3180BE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1E78ACB0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2B602740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79FF36DA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lastRenderedPageBreak/>
                    <w:t>475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4EE832C5" w14:textId="77777777" w:rsidR="00956DA3" w:rsidRPr="00317C0B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Majesteit, Koning in eeuwigheid</w:t>
                  </w:r>
                </w:p>
                <w:p w14:paraId="3CF086DC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727270D9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Majesteit, Koning in eeuwigheid,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die heel de schepping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door uw hand hebt voortgebracht.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Majesteit, Koning in eeuwigheid,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bent mijn Verlosser,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mijn schuilplaats en mijn kracht.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Wij verhogen U, Heer Jezus;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elke knie zal buigen voor uw troon.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Wij verhogen U, Heer Jezus;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niemand is als U, nee, niemand is als U.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Slot: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Nee, niemand is als U.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Nee, niemand is als U.</w:t>
                  </w:r>
                  <w:r w:rsidRPr="00317C0B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7C87BE5A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22CE83D0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67A399ED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Jan Honningdal Ned. tekst: Monica Kraaij</w:t>
                  </w:r>
                  <w:r w:rsidR="001A650C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 Jan Honningdal</w:t>
                  </w:r>
                </w:p>
                <w:p w14:paraId="0A55115C" w14:textId="77777777" w:rsidR="00956DA3" w:rsidRPr="004D41CC" w:rsidRDefault="001A650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3DB764FE">
                      <v:rect id="_x0000_i1031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7E9E6AEB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2DA61509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123D998F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1685A465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461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200082F8" w14:textId="77777777" w:rsidR="00956DA3" w:rsidRPr="00317C0B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Juich voor de Heer</w:t>
                  </w:r>
                </w:p>
                <w:p w14:paraId="4EAD3A7C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66A99171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Mijn Jezus, mijn redder;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Heer, er is niemand als U.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elk moment,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 wat ik denk,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vol zijn van uw liefde, Heer.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Mijn schuilplaats, mijn trooster,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veilige toren van kracht;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adem en stem,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al wat ik ben,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brengen U voortdurend eer.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Juich voor de Heer,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heel de aarde wees blij.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Zing van de Koning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zijn heerschappij.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Bergen aanbidden, de zee juicht mee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bij het horen van uw naam.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 wil ik prijzen voor dat wat U schiep;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mijn leven lang loven,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want U heb ik lief.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Niets is zo goed als een leven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heel dicht bij U.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Slot: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Niets is zo goed als een leven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heel dicht bij U.</w:t>
                  </w:r>
                  <w:r w:rsidR="001A650C">
                    <w:br/>
                  </w:r>
                  <w:r w:rsidRPr="00317C0B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2080BD7C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6038BFF0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7C2854D7" w14:textId="77777777" w:rsidR="00956DA3" w:rsidRPr="004D41CC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Darlene Zschech Ned. tekst: Mireille Schaart</w:t>
                  </w:r>
                  <w:r w:rsidR="001A650C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© Wondrous Worship Music / Small Stone Media</w:t>
                  </w:r>
                </w:p>
                <w:p w14:paraId="324BC992" w14:textId="77777777" w:rsidR="00956DA3" w:rsidRPr="004D41CC" w:rsidRDefault="001A650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3FAA2C21">
                      <v:rect id="_x0000_i1032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05F1F08D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  <w:tr w:rsidR="00956DA3" w:rsidRPr="004D41CC" w14:paraId="224CE336" w14:textId="77777777" w:rsidTr="00225D2E"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5234" w:type="dxa"/>
              <w:tblBorders>
                <w:top w:val="none" w:sz="0" w:space="0" w:color="auto"/>
                <w:left w:val="single" w:sz="8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4508"/>
            </w:tblGrid>
            <w:tr w:rsidR="00956DA3" w:rsidRPr="004D41CC" w14:paraId="5740BC53" w14:textId="77777777" w:rsidTr="00144D38">
              <w:trPr>
                <w:trHeight w:val="485"/>
              </w:trPr>
              <w:tc>
                <w:tcPr>
                  <w:tcW w:w="454" w:type="dxa"/>
                </w:tcPr>
                <w:p w14:paraId="5781BC81" w14:textId="77777777" w:rsidR="00956DA3" w:rsidRPr="00C56001" w:rsidRDefault="00956DA3" w:rsidP="0047556F">
                  <w:pPr>
                    <w:keepNext/>
                    <w:keepLines/>
                    <w:spacing w:before="240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Cs w:val="16"/>
                    </w:rPr>
                    <w:t>733</w:t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lang w:val="en-US"/>
                    </w:rPr>
                    <w:br/>
                  </w:r>
                  <w:r w:rsidRPr="00C56001">
                    <w:rPr>
                      <w:rFonts w:asciiTheme="majorHAnsi" w:hAnsiTheme="majorHAnsi" w:cstheme="majorHAnsi"/>
                      <w:b/>
                      <w:sz w:val="14"/>
                      <w:szCs w:val="20"/>
                    </w:rPr>
                    <w:t>opw</w:t>
                  </w:r>
                </w:p>
              </w:tc>
              <w:tc>
                <w:tcPr>
                  <w:tcW w:w="3628" w:type="dxa"/>
                </w:tcPr>
                <w:p w14:paraId="27299095" w14:textId="77777777" w:rsidR="00956DA3" w:rsidRPr="00317C0B" w:rsidRDefault="00956DA3" w:rsidP="0047556F">
                  <w:pPr>
                    <w:keepNext/>
                    <w:keepLines/>
                    <w:spacing w:before="240"/>
                    <w:rPr>
                      <w:rFonts w:ascii="Century" w:hAnsi="Century" w:cs="Calibri"/>
                      <w:b/>
                    </w:rPr>
                  </w:pPr>
                  <w:r w:rsidRPr="00C56001">
                    <w:rPr>
                      <w:rFonts w:asciiTheme="majorHAnsi" w:hAnsiTheme="majorHAnsi" w:cstheme="majorHAnsi"/>
                      <w:b/>
                      <w:sz w:val="20"/>
                    </w:rPr>
                    <w:t>Tienduizend redenen</w:t>
                  </w:r>
                </w:p>
                <w:p w14:paraId="009C774E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b/>
                    </w:rPr>
                  </w:pPr>
                </w:p>
                <w:p w14:paraId="0D999047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 w:rsidRPr="00295C1E">
                    <w:rPr>
                      <w:rFonts w:ascii="Arial" w:hAnsi="Arial" w:cs="Arial"/>
                      <w:sz w:val="18"/>
                    </w:rPr>
                    <w:t>De zon komt op, maakt de morgen wakker;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mijn dag begint met een lied voor U.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Heer, wat er ook gebeurt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wat mij mag overkomen,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laat mij nog zingen als de avond valt.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Refrein: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Loof de Heer, o mijn ziel.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 mijn ziel, prijs nu zijn heilige naam.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Met meer passie dan ooit;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o mijn ziel, verheerlijk zijn heilige naam.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Heer, vol geduld toont U ons uw liefde.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Uw naam is groot en uw hart is zacht.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Van al uw goedheid wil ik blijven zingen;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tienduizend redenen tot dankbaarheid.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(Refrein)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En op die dag, als mijn kracht vermindert,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mijn adem stokt en mijn einde komt,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zal toch mijn ziel uw loflied blijven zingen;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tienduizend jaar en tot in eeuwigheid.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(Refrein 2x)</w:t>
                  </w:r>
                  <w:r w:rsidR="001A650C">
                    <w:br/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slot: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Verheerlijk zijn heilige naam.</w:t>
                  </w:r>
                  <w:r w:rsidR="001A650C">
                    <w:br/>
                  </w:r>
                  <w:r w:rsidRPr="00295C1E">
                    <w:rPr>
                      <w:rFonts w:ascii="Arial" w:hAnsi="Arial" w:cs="Arial"/>
                      <w:sz w:val="18"/>
                    </w:rPr>
                    <w:t>Verheerlijk zijn heilige naam.</w:t>
                  </w:r>
                  <w:r w:rsidRPr="00317C0B">
                    <w:rPr>
                      <w:rFonts w:ascii="Century" w:hAnsi="Century" w:cs="Calibri"/>
                    </w:rPr>
                    <w:t xml:space="preserve"> </w:t>
                  </w:r>
                </w:p>
              </w:tc>
            </w:tr>
            <w:tr w:rsidR="00956DA3" w:rsidRPr="004D41CC" w14:paraId="1A7B53CA" w14:textId="77777777" w:rsidTr="00144D38">
              <w:trPr>
                <w:trHeight w:val="491"/>
              </w:trPr>
              <w:tc>
                <w:tcPr>
                  <w:tcW w:w="454" w:type="dxa"/>
                  <w:gridSpan w:val="2"/>
                  <w:tcBorders>
                    <w:bottom w:val="nil"/>
                  </w:tcBorders>
                </w:tcPr>
                <w:p w14:paraId="69859AE6" w14:textId="77777777" w:rsidR="00350E32" w:rsidRPr="004D41CC" w:rsidRDefault="00350E32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sz w:val="20"/>
                    </w:rPr>
                  </w:pPr>
                </w:p>
                <w:p w14:paraId="45944A83" w14:textId="77777777" w:rsidR="00956DA3" w:rsidRPr="00317C0B" w:rsidRDefault="00956DA3" w:rsidP="002D0EFA">
                  <w:pPr>
                    <w:keepNext/>
                    <w:keepLines/>
                    <w:rPr>
                      <w:rFonts w:ascii="Century" w:hAnsi="Century" w:cs="Calibri"/>
                      <w:i/>
                      <w:lang w:val="en-US"/>
                    </w:rPr>
                  </w:pP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Tekst &amp; muziek: Matt Redman / Jonas Myrin</w:t>
                  </w:r>
                  <w:r w:rsidR="001A650C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>Ned. tekst: Harold ten Cate</w:t>
                  </w:r>
                  <w:r w:rsidR="001A650C">
                    <w:br/>
                  </w:r>
                  <w:r w:rsidRPr="00C56001">
                    <w:rPr>
                      <w:rFonts w:asciiTheme="majorHAnsi" w:hAnsiTheme="majorHAnsi" w:cstheme="majorHAnsi"/>
                      <w:i/>
                      <w:sz w:val="14"/>
                      <w:szCs w:val="14"/>
                    </w:rPr>
                    <w:t xml:space="preserve">© 2011 Shout! </w:t>
                  </w:r>
                  <w:r w:rsidRPr="00317C0B">
                    <w:rPr>
                      <w:rFonts w:asciiTheme="majorHAnsi" w:hAnsiTheme="majorHAnsi" w:cstheme="majorHAnsi"/>
                      <w:i/>
                      <w:sz w:val="14"/>
                      <w:szCs w:val="14"/>
                      <w:lang w:val="en-US"/>
                    </w:rPr>
                    <w:t>Publishing / Thankyou Music / Worshiptogether.com Songs / Sixsteps Music / Said And Done Music / Small Stone Media</w:t>
                  </w:r>
                </w:p>
                <w:p w14:paraId="64FB5F13" w14:textId="77777777" w:rsidR="00956DA3" w:rsidRPr="004D41CC" w:rsidRDefault="001A650C" w:rsidP="002D0EFA">
                  <w:pPr>
                    <w:keepNext/>
                    <w:keepLines/>
                    <w:rPr>
                      <w:rFonts w:ascii="Century" w:hAnsi="Century" w:cs="Calibri"/>
                    </w:rPr>
                  </w:pPr>
                  <w:r>
                    <w:rPr>
                      <w:rFonts w:ascii="Century" w:hAnsi="Century" w:cs="Calibri"/>
                    </w:rPr>
                    <w:pict w14:anchorId="7E6BCF3E">
                      <v:rect id="_x0000_i1033" style="width:250.9pt;height:1pt;mso-position-vertical:absolute" o:hralign="center" o:hrstd="t" o:hrnoshade="t" o:hr="t" fillcolor="black [3213]" stroked="f"/>
                    </w:pict>
                  </w:r>
                </w:p>
              </w:tc>
            </w:tr>
          </w:tbl>
          <w:p w14:paraId="084A37D7" w14:textId="77777777" w:rsidR="00956DA3" w:rsidRPr="004D41CC" w:rsidRDefault="00956DA3" w:rsidP="00634BB3">
            <w:pPr>
              <w:outlineLvl w:val="0"/>
              <w:rPr>
                <w:rFonts w:ascii="Century" w:hAnsi="Century" w:cs="Calibri"/>
                <w:lang w:val="en-US"/>
              </w:rPr>
            </w:pPr>
          </w:p>
        </w:tc>
      </w:tr>
    </w:tbl>
    <w:p w14:paraId="7AB5599E" w14:textId="77777777" w:rsidR="00225D2E" w:rsidRPr="004D41CC" w:rsidRDefault="00225D2E" w:rsidP="008D2A97">
      <w:pPr>
        <w:rPr>
          <w:rStyle w:val="Subtielebenadrukking"/>
          <w:rFonts w:ascii="Century" w:hAnsi="Century"/>
          <w:i w:val="0"/>
        </w:rPr>
      </w:pPr>
    </w:p>
    <w:sectPr w:rsidR="00225D2E" w:rsidRPr="004D41CC" w:rsidSect="00E965CB">
      <w:footerReference w:type="default" r:id="rId8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89BA3" w14:textId="77777777" w:rsidR="001A650C" w:rsidRDefault="001A650C" w:rsidP="00C92D02">
      <w:pPr>
        <w:spacing w:after="0" w:line="240" w:lineRule="auto"/>
      </w:pPr>
      <w:r>
        <w:separator/>
      </w:r>
    </w:p>
  </w:endnote>
  <w:endnote w:type="continuationSeparator" w:id="0">
    <w:p w14:paraId="32F0391C" w14:textId="77777777" w:rsidR="001A650C" w:rsidRDefault="001A650C" w:rsidP="00C9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36E7E" w14:textId="77777777" w:rsidR="002C0FED" w:rsidRPr="00D5339C" w:rsidRDefault="001A650C" w:rsidP="00AA1850">
    <w:pPr>
      <w:pStyle w:val="Voettekst"/>
      <w:pBdr>
        <w:top w:val="single" w:sz="24" w:space="5" w:color="4F81BD" w:themeColor="accent1"/>
      </w:pBdr>
      <w:tabs>
        <w:tab w:val="left" w:pos="720"/>
      </w:tabs>
      <w:rPr>
        <w:i/>
        <w:iCs/>
        <w:color w:val="8C8C8C" w:themeColor="background1" w:themeShade="8C"/>
      </w:rPr>
    </w:pPr>
    <w:r>
      <w:rPr>
        <w:rFonts w:ascii="Calibri" w:hAnsi="Calibri"/>
        <w:i/>
        <w:iCs/>
        <w:noProof/>
        <w:color w:val="808080" w:themeColor="text1" w:themeTint="7F"/>
      </w:rPr>
      <w:pict w14:anchorId="592E8BCF">
        <v:shapetype id="_x0000_t202" coordsize="21600,21600" o:spt="202" path="m,l,21600r21600,l21600,xe">
          <v:stroke joinstyle="miter"/>
          <v:path gradientshapeok="t" o:connecttype="rect"/>
        </v:shapetype>
        <v:shape id="Tekstvak 2" o:spid="_x0000_s2049" type="#_x0000_t202" style="position:absolute;margin-left:412.55pt;margin-top:18.8pt;width:95.45pt;height:15.1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<v:textbox style="mso-next-textbox:#Tekstvak 2">
            <w:txbxContent>
              <w:p w14:paraId="27B3E9FA" w14:textId="77777777" w:rsidR="009D380A" w:rsidRPr="00A44233" w:rsidRDefault="009D380A" w:rsidP="009D380A">
                <w:pPr>
                  <w:rPr>
                    <w:rFonts w:ascii="Verdana" w:hAnsi="Verdana"/>
                  </w:rPr>
                </w:pPr>
                <w:r w:rsidRPr="00A44233">
                  <w:rPr>
                    <w:rFonts w:ascii="Verdana" w:hAnsi="Verdana"/>
                    <w:iCs/>
                    <w:color w:val="8C8C8C" w:themeColor="background1" w:themeShade="8C"/>
                    <w:sz w:val="16"/>
                    <w:szCs w:val="16"/>
                  </w:rPr>
                  <w:t>Gemaakt met OPS</w:t>
                </w:r>
              </w:p>
            </w:txbxContent>
          </v:textbox>
          <w10:wrap type="square"/>
        </v:shape>
      </w:pict>
    </w:r>
    <w:r w:rsidR="009D380A">
      <w:rPr>
        <w:noProof/>
      </w:rPr>
      <w:drawing>
        <wp:anchor distT="0" distB="0" distL="114300" distR="114300" simplePos="0" relativeHeight="251663872" behindDoc="1" locked="0" layoutInCell="1" allowOverlap="1" wp14:anchorId="69B65A71" wp14:editId="13B87D84">
          <wp:simplePos x="0" y="0"/>
          <wp:positionH relativeFrom="column">
            <wp:posOffset>6393485</wp:posOffset>
          </wp:positionH>
          <wp:positionV relativeFrom="paragraph">
            <wp:posOffset>212318</wp:posOffset>
          </wp:positionV>
          <wp:extent cx="255270" cy="255270"/>
          <wp:effectExtent l="0" t="0" r="0" b="0"/>
          <wp:wrapTight wrapText="bothSides">
            <wp:wrapPolygon edited="0">
              <wp:start x="0" y="0"/>
              <wp:lineTo x="0" y="19343"/>
              <wp:lineTo x="19343" y="19343"/>
              <wp:lineTo x="19343" y="0"/>
              <wp:lineTo x="0" y="0"/>
            </wp:wrapPolygon>
          </wp:wrapTight>
          <wp:docPr id="2" name="Afbeelding 2" descr="Afbeeldingsresultaat voor opwekk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opwekk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0FED">
      <w:rPr>
        <w:i/>
        <w:iCs/>
        <w:color w:val="8C8C8C" w:themeColor="background1" w:themeShade="8C"/>
      </w:rPr>
      <w:tab/>
    </w:r>
    <w:r w:rsidR="002C0FED">
      <w:rPr>
        <w:i/>
        <w:iCs/>
        <w:color w:val="8C8C8C" w:themeColor="background1" w:themeShade="8C"/>
      </w:rPr>
      <w:tab/>
    </w:r>
    <w:r w:rsidR="002C0FED">
      <w:rPr>
        <w:i/>
        <w:iCs/>
        <w:color w:val="8C8C8C" w:themeColor="background1" w:themeShade="8C"/>
      </w:rPr>
      <w:tab/>
    </w:r>
  </w:p>
  <w:tbl>
    <w:tblPr>
      <w:tblStyle w:val="Tabelraster"/>
      <w:tblpPr w:leftFromText="141" w:rightFromText="141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7"/>
    </w:tblGrid>
    <w:tr w:rsidR="009D380A" w:rsidRPr="002C0FED" w14:paraId="496CD358" w14:textId="77777777" w:rsidTr="002C0FED">
      <w:trPr>
        <w:trHeight w:val="286"/>
      </w:trPr>
      <w:tc>
        <w:tcPr>
          <w:tcW w:w="5327" w:type="dxa"/>
        </w:tcPr>
        <w:p w14:paraId="2432BC41" w14:textId="77777777" w:rsidR="009D380A" w:rsidRPr="00AA1850" w:rsidRDefault="009D380A" w:rsidP="001B1412">
          <w:pPr>
            <w:pStyle w:val="Voettekst"/>
            <w:rPr>
              <w:rStyle w:val="Subtielebenadrukking"/>
              <w:rFonts w:ascii="Verdana" w:hAnsi="Verdana"/>
              <w:i w:val="0"/>
              <w:sz w:val="16"/>
              <w:szCs w:val="16"/>
            </w:rPr>
          </w:pP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t xml:space="preserve">Pagina 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begin"/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instrText xml:space="preserve"> PAGE  \* Arabic  \* MERGEFORMAT </w:instrTex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separate"/>
          </w:r>
          <w:r w:rsidR="00295C1E">
            <w:rPr>
              <w:rStyle w:val="Subtielebenadrukking"/>
              <w:rFonts w:ascii="Verdana" w:hAnsi="Verdana"/>
              <w:i w:val="0"/>
              <w:noProof/>
              <w:sz w:val="16"/>
              <w:szCs w:val="16"/>
            </w:rPr>
            <w:t>1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end"/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t xml:space="preserve"> van 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begin"/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instrText xml:space="preserve"> NUMPAGES  \* Arabic  \* MERGEFORMAT </w:instrTex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separate"/>
          </w:r>
          <w:r w:rsidR="00295C1E">
            <w:rPr>
              <w:rStyle w:val="Subtielebenadrukking"/>
              <w:rFonts w:ascii="Verdana" w:hAnsi="Verdana"/>
              <w:i w:val="0"/>
              <w:noProof/>
              <w:sz w:val="16"/>
              <w:szCs w:val="16"/>
            </w:rPr>
            <w:t>1</w:t>
          </w:r>
          <w:r w:rsidRPr="00AA1850">
            <w:rPr>
              <w:rStyle w:val="Subtielebenadrukking"/>
              <w:rFonts w:ascii="Verdana" w:hAnsi="Verdana"/>
              <w:i w:val="0"/>
              <w:sz w:val="16"/>
              <w:szCs w:val="16"/>
            </w:rPr>
            <w:fldChar w:fldCharType="end"/>
          </w:r>
        </w:p>
      </w:tc>
    </w:tr>
  </w:tbl>
  <w:p w14:paraId="6EF4A69D" w14:textId="77777777" w:rsidR="002C0FED" w:rsidRDefault="002C0F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5A576" w14:textId="77777777" w:rsidR="001A650C" w:rsidRDefault="001A650C" w:rsidP="00C92D02">
      <w:pPr>
        <w:spacing w:after="0" w:line="240" w:lineRule="auto"/>
      </w:pPr>
      <w:r>
        <w:separator/>
      </w:r>
    </w:p>
  </w:footnote>
  <w:footnote w:type="continuationSeparator" w:id="0">
    <w:p w14:paraId="579941A4" w14:textId="77777777" w:rsidR="001A650C" w:rsidRDefault="001A650C" w:rsidP="00C92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4B3"/>
    <w:rsid w:val="00022F33"/>
    <w:rsid w:val="00023617"/>
    <w:rsid w:val="00041017"/>
    <w:rsid w:val="00055C1D"/>
    <w:rsid w:val="00057B25"/>
    <w:rsid w:val="0008735D"/>
    <w:rsid w:val="00091F2D"/>
    <w:rsid w:val="000A4155"/>
    <w:rsid w:val="000C31E4"/>
    <w:rsid w:val="000C63A8"/>
    <w:rsid w:val="000D714B"/>
    <w:rsid w:val="000E7B02"/>
    <w:rsid w:val="00106BB3"/>
    <w:rsid w:val="001301DF"/>
    <w:rsid w:val="00144D38"/>
    <w:rsid w:val="0015232B"/>
    <w:rsid w:val="00167BE3"/>
    <w:rsid w:val="00170CDC"/>
    <w:rsid w:val="001865F9"/>
    <w:rsid w:val="00195195"/>
    <w:rsid w:val="001A34D7"/>
    <w:rsid w:val="001A650C"/>
    <w:rsid w:val="001B1412"/>
    <w:rsid w:val="001B3185"/>
    <w:rsid w:val="001C571E"/>
    <w:rsid w:val="001D11FE"/>
    <w:rsid w:val="001D259E"/>
    <w:rsid w:val="001F5E32"/>
    <w:rsid w:val="00215DDE"/>
    <w:rsid w:val="00225D2E"/>
    <w:rsid w:val="00234E47"/>
    <w:rsid w:val="00265D3F"/>
    <w:rsid w:val="00273261"/>
    <w:rsid w:val="00285723"/>
    <w:rsid w:val="00295C1E"/>
    <w:rsid w:val="002B6289"/>
    <w:rsid w:val="002C0FED"/>
    <w:rsid w:val="002C7F0B"/>
    <w:rsid w:val="002F0C8F"/>
    <w:rsid w:val="002F768F"/>
    <w:rsid w:val="0031465B"/>
    <w:rsid w:val="00317C0B"/>
    <w:rsid w:val="00332676"/>
    <w:rsid w:val="00343BF3"/>
    <w:rsid w:val="00350E32"/>
    <w:rsid w:val="003931C1"/>
    <w:rsid w:val="003B0732"/>
    <w:rsid w:val="003C31C8"/>
    <w:rsid w:val="003F614A"/>
    <w:rsid w:val="00405CEB"/>
    <w:rsid w:val="004074B3"/>
    <w:rsid w:val="004431F1"/>
    <w:rsid w:val="00452C7F"/>
    <w:rsid w:val="00461E0E"/>
    <w:rsid w:val="004640EC"/>
    <w:rsid w:val="0047556F"/>
    <w:rsid w:val="004C1EEB"/>
    <w:rsid w:val="004D41CC"/>
    <w:rsid w:val="004D4414"/>
    <w:rsid w:val="004D4ED6"/>
    <w:rsid w:val="004D7B41"/>
    <w:rsid w:val="004E7B68"/>
    <w:rsid w:val="004F7775"/>
    <w:rsid w:val="0050086F"/>
    <w:rsid w:val="005037E4"/>
    <w:rsid w:val="00514CE6"/>
    <w:rsid w:val="00515F9D"/>
    <w:rsid w:val="00543313"/>
    <w:rsid w:val="00557DA4"/>
    <w:rsid w:val="00585157"/>
    <w:rsid w:val="005E028C"/>
    <w:rsid w:val="005E0502"/>
    <w:rsid w:val="005F5178"/>
    <w:rsid w:val="00600F0B"/>
    <w:rsid w:val="0062119B"/>
    <w:rsid w:val="006240E7"/>
    <w:rsid w:val="00624D3C"/>
    <w:rsid w:val="00634BB3"/>
    <w:rsid w:val="006409DA"/>
    <w:rsid w:val="006D0CA9"/>
    <w:rsid w:val="00776877"/>
    <w:rsid w:val="007A2BBA"/>
    <w:rsid w:val="007B0701"/>
    <w:rsid w:val="007C1F41"/>
    <w:rsid w:val="007D2C91"/>
    <w:rsid w:val="00821095"/>
    <w:rsid w:val="008567E7"/>
    <w:rsid w:val="008654DE"/>
    <w:rsid w:val="00875215"/>
    <w:rsid w:val="008902AB"/>
    <w:rsid w:val="008973CC"/>
    <w:rsid w:val="008A055A"/>
    <w:rsid w:val="008C438C"/>
    <w:rsid w:val="008D2A97"/>
    <w:rsid w:val="008F5EFF"/>
    <w:rsid w:val="00930123"/>
    <w:rsid w:val="00956DA3"/>
    <w:rsid w:val="009B39C3"/>
    <w:rsid w:val="009D380A"/>
    <w:rsid w:val="009E28EB"/>
    <w:rsid w:val="009E3F24"/>
    <w:rsid w:val="009F034D"/>
    <w:rsid w:val="009F5830"/>
    <w:rsid w:val="00A43010"/>
    <w:rsid w:val="00A44233"/>
    <w:rsid w:val="00A97787"/>
    <w:rsid w:val="00AA1850"/>
    <w:rsid w:val="00AB13E3"/>
    <w:rsid w:val="00AB3CFA"/>
    <w:rsid w:val="00AE1A4D"/>
    <w:rsid w:val="00AE6883"/>
    <w:rsid w:val="00B322B5"/>
    <w:rsid w:val="00B44164"/>
    <w:rsid w:val="00B46638"/>
    <w:rsid w:val="00B56739"/>
    <w:rsid w:val="00B744E7"/>
    <w:rsid w:val="00BB1FE2"/>
    <w:rsid w:val="00BC710A"/>
    <w:rsid w:val="00BC75A3"/>
    <w:rsid w:val="00BC7620"/>
    <w:rsid w:val="00BF12DE"/>
    <w:rsid w:val="00C17DA8"/>
    <w:rsid w:val="00C51B78"/>
    <w:rsid w:val="00C56001"/>
    <w:rsid w:val="00C71607"/>
    <w:rsid w:val="00C92D02"/>
    <w:rsid w:val="00CC2160"/>
    <w:rsid w:val="00CF2180"/>
    <w:rsid w:val="00CF574C"/>
    <w:rsid w:val="00D16115"/>
    <w:rsid w:val="00D223E7"/>
    <w:rsid w:val="00D251EB"/>
    <w:rsid w:val="00D34BF3"/>
    <w:rsid w:val="00D51655"/>
    <w:rsid w:val="00D5335A"/>
    <w:rsid w:val="00D5339C"/>
    <w:rsid w:val="00D624D8"/>
    <w:rsid w:val="00D72FD6"/>
    <w:rsid w:val="00D812F5"/>
    <w:rsid w:val="00D81EC6"/>
    <w:rsid w:val="00D922D8"/>
    <w:rsid w:val="00D95C6B"/>
    <w:rsid w:val="00DE5407"/>
    <w:rsid w:val="00DF6CDA"/>
    <w:rsid w:val="00E26239"/>
    <w:rsid w:val="00E7530E"/>
    <w:rsid w:val="00E87675"/>
    <w:rsid w:val="00E939D9"/>
    <w:rsid w:val="00E965CB"/>
    <w:rsid w:val="00EA5E4F"/>
    <w:rsid w:val="00EB3EED"/>
    <w:rsid w:val="00F25DD0"/>
    <w:rsid w:val="00F36E04"/>
    <w:rsid w:val="00F75768"/>
    <w:rsid w:val="00F76A14"/>
    <w:rsid w:val="00F9039F"/>
    <w:rsid w:val="00FD48E6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584FCE"/>
  <w15:docId w15:val="{85409F50-9711-4682-9B80-C98650EA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6CDA"/>
  </w:style>
  <w:style w:type="paragraph" w:styleId="Kop1">
    <w:name w:val="heading 1"/>
    <w:basedOn w:val="Standaard"/>
    <w:next w:val="Standaard"/>
    <w:link w:val="Kop1Char"/>
    <w:uiPriority w:val="9"/>
    <w:qFormat/>
    <w:rsid w:val="0034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074B3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4B3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34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343BF3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C92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2D02"/>
  </w:style>
  <w:style w:type="paragraph" w:styleId="Voettekst">
    <w:name w:val="footer"/>
    <w:basedOn w:val="Standaard"/>
    <w:link w:val="VoettekstChar"/>
    <w:uiPriority w:val="99"/>
    <w:unhideWhenUsed/>
    <w:rsid w:val="00C92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2D02"/>
  </w:style>
  <w:style w:type="table" w:styleId="Tabelraster">
    <w:name w:val="Table Grid"/>
    <w:basedOn w:val="Standaardtabel"/>
    <w:uiPriority w:val="59"/>
    <w:rsid w:val="0016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maakprofiel1">
    <w:name w:val="Opmaakprofiel1"/>
    <w:basedOn w:val="Standaardalinea-lettertype"/>
    <w:uiPriority w:val="1"/>
    <w:rsid w:val="002C7F0B"/>
    <w:rPr>
      <w:rFonts w:ascii="Arial" w:hAnsi="Arial"/>
      <w:b/>
      <w:sz w:val="22"/>
    </w:rPr>
  </w:style>
  <w:style w:type="character" w:styleId="Subtielebenadrukking">
    <w:name w:val="Subtle Emphasis"/>
    <w:basedOn w:val="Standaardalinea-lettertype"/>
    <w:uiPriority w:val="19"/>
    <w:qFormat/>
    <w:rsid w:val="00EB3EED"/>
    <w:rPr>
      <w:i/>
      <w:iCs/>
      <w:color w:val="808080" w:themeColor="text1" w:themeTint="7F"/>
    </w:rPr>
  </w:style>
  <w:style w:type="paragraph" w:styleId="Geenafstand">
    <w:name w:val="No Spacing"/>
    <w:link w:val="GeenafstandChar"/>
    <w:uiPriority w:val="1"/>
    <w:qFormat/>
    <w:rsid w:val="00D5339C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D5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Opwekking.nl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B7F259-B297-4D89-879A-9837D7D3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889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www.opwekking.nl / www.ops-pro.nl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Fontijn</dc:creator>
  <cp:lastModifiedBy>Caroline van Oorschot</cp:lastModifiedBy>
  <cp:revision>82</cp:revision>
  <dcterms:created xsi:type="dcterms:W3CDTF">2010-12-23T23:47:00Z</dcterms:created>
  <dcterms:modified xsi:type="dcterms:W3CDTF">2020-05-06T18:21:00Z</dcterms:modified>
</cp:coreProperties>
</file>